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4C" w:rsidRDefault="005E124C" w:rsidP="005E124C">
      <w:pPr>
        <w:widowControl/>
        <w:spacing w:line="560" w:lineRule="exact"/>
        <w:rPr>
          <w:rFonts w:ascii="仿宋_GB2312" w:eastAsia="仿宋_GB2312" w:hAnsi="宋体" w:cs="宋体"/>
          <w:color w:val="00000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sz w:val="32"/>
          <w:szCs w:val="32"/>
        </w:rPr>
        <w:t>附件</w:t>
      </w:r>
    </w:p>
    <w:p w:rsidR="005E124C" w:rsidRDefault="005E124C" w:rsidP="005E124C">
      <w:pPr>
        <w:widowControl/>
        <w:spacing w:line="560" w:lineRule="exact"/>
        <w:rPr>
          <w:rFonts w:ascii="仿宋_GB2312" w:eastAsia="仿宋_GB2312" w:hAnsi="宋体" w:cs="宋体"/>
          <w:color w:val="000000"/>
          <w:sz w:val="32"/>
          <w:szCs w:val="32"/>
        </w:rPr>
      </w:pPr>
    </w:p>
    <w:p w:rsidR="005E124C" w:rsidRDefault="005E124C" w:rsidP="005E124C">
      <w:pPr>
        <w:widowControl/>
        <w:spacing w:beforeLines="50" w:before="156" w:afterLines="50" w:after="156" w:line="560" w:lineRule="exact"/>
        <w:jc w:val="center"/>
        <w:rPr>
          <w:rFonts w:ascii="方正小标宋简体" w:eastAsia="方正小标宋简体" w:hAnsi="宋体" w:cs="宋体"/>
          <w:color w:val="000000"/>
          <w:sz w:val="44"/>
          <w:szCs w:val="44"/>
        </w:rPr>
      </w:pPr>
      <w:bookmarkStart w:id="0" w:name="_GoBack"/>
      <w:r>
        <w:rPr>
          <w:rFonts w:ascii="方正小标宋简体" w:eastAsia="方正小标宋简体" w:hAnsi="宋体" w:cs="宋体" w:hint="eastAsia"/>
          <w:color w:val="000000"/>
          <w:sz w:val="44"/>
          <w:szCs w:val="44"/>
        </w:rPr>
        <w:t>广西专利侵权判定咨询专家申请表</w:t>
      </w:r>
    </w:p>
    <w:bookmarkEnd w:id="0"/>
    <w:p w:rsidR="005E124C" w:rsidRDefault="005E124C" w:rsidP="005E124C">
      <w:pPr>
        <w:spacing w:beforeLines="50" w:before="156" w:afterLines="50" w:after="156" w:line="560" w:lineRule="exact"/>
        <w:rPr>
          <w:rFonts w:ascii="仿宋_GB2312" w:eastAsia="仿宋_GB2312"/>
          <w:color w:val="000000"/>
          <w:sz w:val="28"/>
        </w:rPr>
      </w:pPr>
      <w:r>
        <w:rPr>
          <w:rFonts w:ascii="仿宋_GB2312" w:eastAsia="仿宋_GB2312" w:hint="eastAsia"/>
          <w:color w:val="000000"/>
          <w:sz w:val="28"/>
        </w:rPr>
        <w:t>专家类型：</w:t>
      </w:r>
      <w:r>
        <w:rPr>
          <w:rFonts w:ascii="仿宋_GB2312" w:eastAsia="仿宋_GB2312" w:hAnsi="仿宋_GB2312" w:cs="仿宋_GB2312" w:hint="eastAsia"/>
          <w:color w:val="000000"/>
          <w:sz w:val="28"/>
        </w:rPr>
        <w:t>□</w:t>
      </w:r>
      <w:r>
        <w:rPr>
          <w:rFonts w:ascii="仿宋_GB2312" w:eastAsia="仿宋_GB2312" w:hint="eastAsia"/>
          <w:color w:val="000000"/>
          <w:sz w:val="28"/>
        </w:rPr>
        <w:t>技术专家</w:t>
      </w:r>
      <w:proofErr w:type="gramStart"/>
      <w:r>
        <w:rPr>
          <w:rFonts w:ascii="仿宋_GB2312" w:eastAsia="仿宋_GB2312" w:hint="eastAsia"/>
          <w:color w:val="000000"/>
          <w:sz w:val="28"/>
        </w:rPr>
        <w:t xml:space="preserve">　　　　</w:t>
      </w:r>
      <w:proofErr w:type="gramEnd"/>
      <w:r>
        <w:rPr>
          <w:rFonts w:ascii="仿宋_GB2312" w:eastAsia="仿宋_GB2312" w:hAnsi="仿宋_GB2312" w:cs="仿宋_GB2312" w:hint="eastAsia"/>
          <w:color w:val="000000"/>
          <w:sz w:val="28"/>
        </w:rPr>
        <w:t>□法律</w:t>
      </w:r>
      <w:r>
        <w:rPr>
          <w:rFonts w:ascii="仿宋_GB2312" w:eastAsia="仿宋_GB2312" w:hint="eastAsia"/>
          <w:color w:val="000000"/>
          <w:sz w:val="28"/>
        </w:rPr>
        <w:t xml:space="preserve">专家     </w:t>
      </w:r>
    </w:p>
    <w:tbl>
      <w:tblPr>
        <w:tblW w:w="87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25"/>
        <w:gridCol w:w="2056"/>
        <w:gridCol w:w="610"/>
        <w:gridCol w:w="335"/>
        <w:gridCol w:w="850"/>
        <w:gridCol w:w="37"/>
        <w:gridCol w:w="414"/>
        <w:gridCol w:w="886"/>
        <w:gridCol w:w="74"/>
        <w:gridCol w:w="1813"/>
      </w:tblGrid>
      <w:tr w:rsidR="005E124C" w:rsidTr="005E124C">
        <w:trPr>
          <w:trHeight w:val="560"/>
          <w:jc w:val="center"/>
        </w:trPr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124C" w:rsidRDefault="005E124C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姓    名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24C" w:rsidRDefault="005E124C">
            <w:pPr>
              <w:widowControl/>
              <w:spacing w:line="320" w:lineRule="exac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124C" w:rsidRDefault="005E124C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2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24C" w:rsidRDefault="005E124C">
            <w:pPr>
              <w:widowControl/>
              <w:spacing w:line="320" w:lineRule="exac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8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24C" w:rsidRDefault="005E124C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照</w:t>
            </w:r>
          </w:p>
          <w:p w:rsidR="005E124C" w:rsidRDefault="005E124C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</w:p>
          <w:p w:rsidR="005E124C" w:rsidRDefault="005E124C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片</w:t>
            </w:r>
          </w:p>
        </w:tc>
      </w:tr>
      <w:tr w:rsidR="005E124C" w:rsidTr="005E124C">
        <w:trPr>
          <w:trHeight w:val="608"/>
          <w:jc w:val="center"/>
        </w:trPr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124C" w:rsidRDefault="005E124C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24C" w:rsidRDefault="005E124C">
            <w:pPr>
              <w:widowControl/>
              <w:spacing w:line="320" w:lineRule="exac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124C" w:rsidRDefault="005E124C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学历</w:t>
            </w:r>
          </w:p>
        </w:tc>
        <w:tc>
          <w:tcPr>
            <w:tcW w:w="2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24C" w:rsidRDefault="005E124C">
            <w:pPr>
              <w:widowControl/>
              <w:spacing w:line="320" w:lineRule="exac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369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124C" w:rsidRDefault="005E124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</w:p>
        </w:tc>
      </w:tr>
      <w:tr w:rsidR="005E124C" w:rsidTr="005E124C">
        <w:trPr>
          <w:trHeight w:val="613"/>
          <w:jc w:val="center"/>
        </w:trPr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124C" w:rsidRDefault="005E124C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身份证号码</w:t>
            </w:r>
          </w:p>
        </w:tc>
        <w:tc>
          <w:tcPr>
            <w:tcW w:w="5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24C" w:rsidRDefault="005E124C">
            <w:pPr>
              <w:widowControl/>
              <w:spacing w:line="320" w:lineRule="exac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369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124C" w:rsidRDefault="005E124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</w:p>
        </w:tc>
      </w:tr>
      <w:tr w:rsidR="005E124C" w:rsidTr="005E124C">
        <w:trPr>
          <w:trHeight w:val="613"/>
          <w:jc w:val="center"/>
        </w:trPr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124C" w:rsidRDefault="005E124C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毕业院校</w:t>
            </w:r>
          </w:p>
          <w:p w:rsidR="005E124C" w:rsidRDefault="005E124C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（可多填）</w:t>
            </w:r>
          </w:p>
        </w:tc>
        <w:tc>
          <w:tcPr>
            <w:tcW w:w="5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24C" w:rsidRDefault="005E124C">
            <w:pPr>
              <w:widowControl/>
              <w:spacing w:line="320" w:lineRule="exac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369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124C" w:rsidRDefault="005E124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</w:p>
        </w:tc>
      </w:tr>
      <w:tr w:rsidR="005E124C" w:rsidTr="005E124C">
        <w:trPr>
          <w:trHeight w:val="60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124C" w:rsidRDefault="005E124C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工作单位</w:t>
            </w:r>
          </w:p>
        </w:tc>
        <w:tc>
          <w:tcPr>
            <w:tcW w:w="5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24C" w:rsidRDefault="005E124C">
            <w:pPr>
              <w:widowControl/>
              <w:spacing w:line="320" w:lineRule="exac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369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124C" w:rsidRDefault="005E124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</w:p>
        </w:tc>
      </w:tr>
      <w:tr w:rsidR="005E124C" w:rsidTr="005E124C">
        <w:trPr>
          <w:trHeight w:val="604"/>
          <w:jc w:val="center"/>
        </w:trPr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124C" w:rsidRDefault="005E124C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办公电话</w:t>
            </w:r>
          </w:p>
        </w:tc>
        <w:tc>
          <w:tcPr>
            <w:tcW w:w="2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24C" w:rsidRDefault="005E124C">
            <w:pPr>
              <w:widowControl/>
              <w:spacing w:line="320" w:lineRule="exac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124C" w:rsidRDefault="005E124C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32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24C" w:rsidRDefault="005E124C">
            <w:pPr>
              <w:widowControl/>
              <w:spacing w:line="320" w:lineRule="exac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</w:p>
        </w:tc>
      </w:tr>
      <w:tr w:rsidR="005E124C" w:rsidTr="005E124C">
        <w:trPr>
          <w:trHeight w:val="604"/>
          <w:jc w:val="center"/>
        </w:trPr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E124C" w:rsidRDefault="005E124C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通信地址</w:t>
            </w:r>
          </w:p>
        </w:tc>
        <w:tc>
          <w:tcPr>
            <w:tcW w:w="70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24C" w:rsidRDefault="005E124C">
            <w:pPr>
              <w:widowControl/>
              <w:spacing w:line="320" w:lineRule="exac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</w:p>
        </w:tc>
      </w:tr>
      <w:tr w:rsidR="005E124C" w:rsidTr="005E124C">
        <w:trPr>
          <w:trHeight w:val="604"/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24C" w:rsidRDefault="005E124C">
            <w:pPr>
              <w:spacing w:line="32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电子邮件</w:t>
            </w:r>
          </w:p>
        </w:tc>
        <w:tc>
          <w:tcPr>
            <w:tcW w:w="388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124C" w:rsidRDefault="005E124C">
            <w:pPr>
              <w:widowControl/>
              <w:spacing w:line="320" w:lineRule="exac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37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4C" w:rsidRDefault="005E124C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E124C" w:rsidRDefault="005E124C">
            <w:pPr>
              <w:widowControl/>
              <w:spacing w:line="320" w:lineRule="exac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</w:p>
        </w:tc>
      </w:tr>
      <w:tr w:rsidR="005E124C" w:rsidTr="005E124C">
        <w:trPr>
          <w:trHeight w:val="604"/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124C" w:rsidRDefault="005E124C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专业领域</w:t>
            </w:r>
          </w:p>
        </w:tc>
        <w:tc>
          <w:tcPr>
            <w:tcW w:w="70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24C" w:rsidRDefault="005E124C">
            <w:pPr>
              <w:widowControl/>
              <w:spacing w:line="320" w:lineRule="exac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</w:p>
        </w:tc>
      </w:tr>
      <w:tr w:rsidR="005E124C" w:rsidTr="005E124C">
        <w:trPr>
          <w:trHeight w:val="604"/>
          <w:jc w:val="center"/>
        </w:trPr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124C" w:rsidRDefault="005E124C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技术职称</w:t>
            </w:r>
          </w:p>
        </w:tc>
        <w:tc>
          <w:tcPr>
            <w:tcW w:w="2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24C" w:rsidRDefault="005E124C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124C" w:rsidRDefault="005E124C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行业资格</w:t>
            </w:r>
          </w:p>
        </w:tc>
        <w:tc>
          <w:tcPr>
            <w:tcW w:w="27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24C" w:rsidRDefault="005E124C">
            <w:pPr>
              <w:widowControl/>
              <w:spacing w:line="320" w:lineRule="exac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</w:tr>
      <w:tr w:rsidR="005E124C" w:rsidTr="005E124C">
        <w:trPr>
          <w:trHeight w:val="604"/>
          <w:jc w:val="center"/>
        </w:trPr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124C" w:rsidRDefault="005E124C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外语水平</w:t>
            </w:r>
          </w:p>
        </w:tc>
        <w:tc>
          <w:tcPr>
            <w:tcW w:w="70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24C" w:rsidRDefault="005E124C">
            <w:pPr>
              <w:widowControl/>
              <w:spacing w:line="320" w:lineRule="exac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</w:tr>
      <w:tr w:rsidR="005E124C" w:rsidTr="005E124C">
        <w:trPr>
          <w:trHeight w:val="4251"/>
          <w:jc w:val="center"/>
        </w:trPr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124C" w:rsidRDefault="005E124C">
            <w:pPr>
              <w:widowControl/>
              <w:spacing w:line="360" w:lineRule="exact"/>
              <w:jc w:val="center"/>
              <w:rPr>
                <w:rFonts w:ascii="仿宋_GB2312" w:eastAsia="仿宋_GB2312"/>
                <w:color w:val="000000"/>
                <w:sz w:val="28"/>
                <w:szCs w:val="22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2"/>
              </w:rPr>
              <w:t>工作简历及主要</w:t>
            </w:r>
          </w:p>
          <w:p w:rsidR="005E124C" w:rsidRDefault="005E124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2"/>
              </w:rPr>
              <w:t>学术成果</w:t>
            </w:r>
          </w:p>
        </w:tc>
        <w:tc>
          <w:tcPr>
            <w:tcW w:w="70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24C" w:rsidRDefault="005E124C">
            <w:pPr>
              <w:widowControl/>
              <w:adjustRightInd w:val="0"/>
              <w:spacing w:line="320" w:lineRule="exac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  <w:p w:rsidR="005E124C" w:rsidRDefault="005E124C">
            <w:pPr>
              <w:widowControl/>
              <w:adjustRightInd w:val="0"/>
              <w:spacing w:line="320" w:lineRule="exac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</w:tr>
    </w:tbl>
    <w:p w:rsidR="005E124C" w:rsidRDefault="005E124C" w:rsidP="005E124C"/>
    <w:tbl>
      <w:tblPr>
        <w:tblW w:w="883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23"/>
        <w:gridCol w:w="7212"/>
      </w:tblGrid>
      <w:tr w:rsidR="005E124C" w:rsidTr="005E124C">
        <w:trPr>
          <w:trHeight w:val="3220"/>
          <w:jc w:val="center"/>
        </w:trPr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24C" w:rsidRDefault="005E124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所在单位</w:t>
            </w:r>
          </w:p>
          <w:p w:rsidR="005E124C" w:rsidRDefault="005E124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</w:p>
          <w:p w:rsidR="005E124C" w:rsidRDefault="005E124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7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24C" w:rsidRDefault="005E124C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</w:p>
          <w:p w:rsidR="005E124C" w:rsidRDefault="005E124C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</w:p>
          <w:p w:rsidR="005E124C" w:rsidRDefault="005E124C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</w:p>
          <w:p w:rsidR="005E124C" w:rsidRDefault="005E124C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</w:p>
          <w:p w:rsidR="005E124C" w:rsidRDefault="005E124C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</w:p>
          <w:p w:rsidR="005E124C" w:rsidRDefault="005E124C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</w:p>
          <w:p w:rsidR="005E124C" w:rsidRDefault="005E124C">
            <w:pPr>
              <w:widowControl/>
              <w:spacing w:line="360" w:lineRule="exact"/>
              <w:ind w:firstLineChars="1550" w:firstLine="4340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盖　章</w:t>
            </w:r>
          </w:p>
          <w:p w:rsidR="005E124C" w:rsidRDefault="005E124C">
            <w:pPr>
              <w:widowControl/>
              <w:spacing w:line="360" w:lineRule="exact"/>
              <w:ind w:firstLineChars="1550" w:firstLine="4340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</w:p>
          <w:p w:rsidR="005E124C" w:rsidRDefault="005E124C" w:rsidP="00715899">
            <w:pPr>
              <w:widowControl/>
              <w:spacing w:afterLines="50" w:after="156" w:line="360" w:lineRule="exact"/>
              <w:ind w:rightChars="309" w:right="649" w:firstLineChars="1500" w:firstLine="4200"/>
              <w:jc w:val="righ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年　 月　 日</w:t>
            </w:r>
          </w:p>
        </w:tc>
      </w:tr>
      <w:tr w:rsidR="005E124C" w:rsidTr="005E124C">
        <w:trPr>
          <w:trHeight w:val="2361"/>
          <w:jc w:val="center"/>
        </w:trPr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124C" w:rsidRDefault="005E124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广西壮族</w:t>
            </w:r>
          </w:p>
          <w:p w:rsidR="005E124C" w:rsidRDefault="005E124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自治区知识</w:t>
            </w:r>
          </w:p>
          <w:p w:rsidR="005E124C" w:rsidRDefault="005E124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产权局意见</w:t>
            </w:r>
          </w:p>
        </w:tc>
        <w:tc>
          <w:tcPr>
            <w:tcW w:w="7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24C" w:rsidRDefault="005E124C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</w:p>
          <w:p w:rsidR="005E124C" w:rsidRDefault="005E124C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</w:p>
          <w:p w:rsidR="005E124C" w:rsidRDefault="005E124C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</w:p>
          <w:p w:rsidR="005E124C" w:rsidRDefault="005E124C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</w:p>
          <w:p w:rsidR="005E124C" w:rsidRDefault="005E124C">
            <w:pPr>
              <w:widowControl/>
              <w:spacing w:line="360" w:lineRule="exact"/>
              <w:ind w:firstLineChars="1550" w:firstLine="4340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盖　章</w:t>
            </w:r>
          </w:p>
          <w:p w:rsidR="005E124C" w:rsidRDefault="005E124C">
            <w:pPr>
              <w:widowControl/>
              <w:spacing w:line="360" w:lineRule="exact"/>
              <w:ind w:firstLineChars="1550" w:firstLine="4340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</w:p>
          <w:p w:rsidR="005E124C" w:rsidRDefault="005E124C" w:rsidP="00715899">
            <w:pPr>
              <w:widowControl/>
              <w:spacing w:afterLines="50" w:after="156" w:line="360" w:lineRule="exact"/>
              <w:ind w:rightChars="309" w:right="649" w:firstLineChars="1500" w:firstLine="4200"/>
              <w:jc w:val="righ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年　 月　 日</w:t>
            </w:r>
          </w:p>
        </w:tc>
      </w:tr>
    </w:tbl>
    <w:p w:rsidR="005E124C" w:rsidRDefault="005E124C" w:rsidP="005E124C">
      <w:pPr>
        <w:rPr>
          <w:rFonts w:ascii="仿宋_GB2312" w:eastAsia="仿宋_GB2312" w:hAnsi="仿宋_GB2312" w:cs="仿宋_GB2312"/>
          <w:sz w:val="32"/>
          <w:szCs w:val="32"/>
        </w:rPr>
      </w:pPr>
    </w:p>
    <w:p w:rsidR="00A0327B" w:rsidRDefault="001D60B0"/>
    <w:sectPr w:rsidR="00A032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0B0" w:rsidRDefault="001D60B0" w:rsidP="005E124C">
      <w:r>
        <w:separator/>
      </w:r>
    </w:p>
  </w:endnote>
  <w:endnote w:type="continuationSeparator" w:id="0">
    <w:p w:rsidR="001D60B0" w:rsidRDefault="001D60B0" w:rsidP="005E1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0B0" w:rsidRDefault="001D60B0" w:rsidP="005E124C">
      <w:r>
        <w:separator/>
      </w:r>
    </w:p>
  </w:footnote>
  <w:footnote w:type="continuationSeparator" w:id="0">
    <w:p w:rsidR="001D60B0" w:rsidRDefault="001D60B0" w:rsidP="005E12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BA4"/>
    <w:rsid w:val="00053744"/>
    <w:rsid w:val="001D60B0"/>
    <w:rsid w:val="004A0829"/>
    <w:rsid w:val="005E124C"/>
    <w:rsid w:val="005E6732"/>
    <w:rsid w:val="006F338F"/>
    <w:rsid w:val="008E4ADF"/>
    <w:rsid w:val="009570D1"/>
    <w:rsid w:val="00957F6B"/>
    <w:rsid w:val="00973BA4"/>
    <w:rsid w:val="00C1202D"/>
    <w:rsid w:val="00DF3214"/>
    <w:rsid w:val="00E372BC"/>
    <w:rsid w:val="00F3374B"/>
    <w:rsid w:val="00FB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4C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12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124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E124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124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4C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12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124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E124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124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</Words>
  <Characters>209</Characters>
  <Application>Microsoft Office Word</Application>
  <DocSecurity>0</DocSecurity>
  <Lines>1</Lines>
  <Paragraphs>1</Paragraphs>
  <ScaleCrop>false</ScaleCrop>
  <Company>微软中国</Company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张海林</dc:creator>
  <cp:keywords/>
  <dc:description/>
  <cp:lastModifiedBy>张海林</cp:lastModifiedBy>
  <cp:revision>5</cp:revision>
  <dcterms:created xsi:type="dcterms:W3CDTF">2016-04-29T02:46:00Z</dcterms:created>
  <dcterms:modified xsi:type="dcterms:W3CDTF">2016-04-29T02:59:00Z</dcterms:modified>
</cp:coreProperties>
</file>